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EF" w:rsidRDefault="00B177EF" w:rsidP="00B177EF">
      <w:pPr>
        <w:ind w:firstLine="567"/>
        <w:jc w:val="both"/>
        <w:rPr>
          <w:b/>
          <w:color w:val="000000"/>
          <w:sz w:val="28"/>
          <w:szCs w:val="28"/>
        </w:rPr>
      </w:pPr>
      <w:r w:rsidRPr="00B177EF">
        <w:rPr>
          <w:b/>
          <w:color w:val="000000"/>
          <w:sz w:val="28"/>
          <w:szCs w:val="28"/>
        </w:rPr>
        <w:t>Нормативно-правовые документы, регламентирующие обеспечение информационной безопасности несовершеннолетних:</w:t>
      </w:r>
    </w:p>
    <w:p w:rsidR="00B177EF" w:rsidRPr="00B177EF" w:rsidRDefault="00B177EF" w:rsidP="00B177EF">
      <w:pPr>
        <w:ind w:firstLine="567"/>
        <w:jc w:val="both"/>
        <w:rPr>
          <w:b/>
          <w:color w:val="000000"/>
          <w:sz w:val="28"/>
          <w:szCs w:val="28"/>
        </w:rPr>
      </w:pPr>
    </w:p>
    <w:p w:rsidR="00B177EF" w:rsidRDefault="00B177EF" w:rsidP="00B177EF">
      <w:pPr>
        <w:ind w:firstLine="567"/>
        <w:jc w:val="both"/>
        <w:rPr>
          <w:color w:val="000000"/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Федеральный закон «Об образовании в Российской Федерации» от</w:t>
      </w:r>
      <w:r w:rsidRPr="00B177EF">
        <w:rPr>
          <w:color w:val="000000"/>
          <w:sz w:val="28"/>
          <w:szCs w:val="28"/>
        </w:rPr>
        <w:br/>
        <w:t>29.12.2012 № 273-ФЗ;</w:t>
      </w:r>
    </w:p>
    <w:p w:rsidR="00B177EF" w:rsidRDefault="00B177EF" w:rsidP="00B177EF">
      <w:pPr>
        <w:ind w:firstLine="567"/>
        <w:jc w:val="both"/>
        <w:rPr>
          <w:color w:val="000000"/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Федеральный закон Российской Федерации от 29 декабря 2010 г. № 436-ФЗ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«О защите детей от информации, причиняющей вред их здоровью и</w:t>
      </w:r>
      <w:r w:rsidRPr="00B177EF">
        <w:rPr>
          <w:color w:val="000000"/>
          <w:sz w:val="28"/>
          <w:szCs w:val="28"/>
        </w:rPr>
        <w:br/>
        <w:t>развитию»;</w:t>
      </w:r>
    </w:p>
    <w:p w:rsidR="00B177EF" w:rsidRDefault="00B177EF" w:rsidP="00B177EF">
      <w:pPr>
        <w:ind w:firstLine="567"/>
        <w:jc w:val="both"/>
        <w:rPr>
          <w:color w:val="000000"/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Федеральный закон Российской Федерации от 27.07.2006 №149-ФЗ «Об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информации, информационных технологиях и о защите информации»;</w:t>
      </w:r>
    </w:p>
    <w:p w:rsidR="00B177EF" w:rsidRDefault="00B177EF" w:rsidP="00B177EF">
      <w:pPr>
        <w:ind w:firstLine="567"/>
        <w:jc w:val="both"/>
        <w:rPr>
          <w:color w:val="000000"/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Федеральный закон от 27.07.2006 №152 «О персональных данных»;</w:t>
      </w:r>
    </w:p>
    <w:p w:rsidR="00B177EF" w:rsidRDefault="00B177EF" w:rsidP="00B177EF">
      <w:pPr>
        <w:ind w:firstLine="567"/>
        <w:jc w:val="both"/>
        <w:rPr>
          <w:color w:val="000000"/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«Санитарно-эпидемиологические требования к условиям и организации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 xml:space="preserve">обучения в общеобразовательных учреждениях» </w:t>
      </w:r>
      <w:proofErr w:type="spellStart"/>
      <w:r w:rsidRPr="00B177EF">
        <w:rPr>
          <w:color w:val="000000"/>
          <w:sz w:val="28"/>
          <w:szCs w:val="28"/>
        </w:rPr>
        <w:t>СанПин</w:t>
      </w:r>
      <w:proofErr w:type="spellEnd"/>
      <w:r w:rsidRPr="00B177EF">
        <w:rPr>
          <w:color w:val="000000"/>
          <w:sz w:val="28"/>
          <w:szCs w:val="28"/>
        </w:rPr>
        <w:t xml:space="preserve"> 2.4.2.2821-10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изменениями и дополнениями от 29 июня 2011 г., 25 декабря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2013 г., 24</w:t>
      </w:r>
      <w:r>
        <w:rPr>
          <w:color w:val="000000"/>
          <w:sz w:val="28"/>
          <w:szCs w:val="28"/>
        </w:rPr>
        <w:t xml:space="preserve"> </w:t>
      </w:r>
      <w:r w:rsidRPr="00B177EF">
        <w:rPr>
          <w:color w:val="000000"/>
          <w:sz w:val="28"/>
          <w:szCs w:val="28"/>
        </w:rPr>
        <w:t>ноября 2015 г.</w:t>
      </w:r>
    </w:p>
    <w:p w:rsidR="00B177EF" w:rsidRPr="00B177EF" w:rsidRDefault="00B177EF" w:rsidP="00B177EF">
      <w:pPr>
        <w:ind w:firstLine="567"/>
        <w:jc w:val="both"/>
        <w:rPr>
          <w:sz w:val="28"/>
          <w:szCs w:val="28"/>
        </w:rPr>
      </w:pPr>
      <w:r w:rsidRPr="00B177EF">
        <w:rPr>
          <w:color w:val="000000"/>
          <w:sz w:val="28"/>
          <w:szCs w:val="28"/>
        </w:rPr>
        <w:sym w:font="Symbol" w:char="F0B7"/>
      </w:r>
      <w:r w:rsidRPr="00B177EF">
        <w:rPr>
          <w:color w:val="000000"/>
          <w:sz w:val="28"/>
          <w:szCs w:val="28"/>
        </w:rPr>
        <w:t xml:space="preserve"> Концепция информационной безопасности детей, утвержденная</w:t>
      </w:r>
      <w:r w:rsidRPr="00B177EF">
        <w:rPr>
          <w:color w:val="000000"/>
          <w:sz w:val="28"/>
          <w:szCs w:val="28"/>
        </w:rPr>
        <w:br/>
        <w:t>распоряжением Правительства Российской Федерации от 2 декабря 2015 г.</w:t>
      </w:r>
      <w:r w:rsidRPr="00B177EF">
        <w:rPr>
          <w:color w:val="000000"/>
          <w:sz w:val="28"/>
          <w:szCs w:val="28"/>
        </w:rPr>
        <w:br/>
        <w:t>№ 2471-р»</w:t>
      </w:r>
    </w:p>
    <w:p w:rsidR="0086731F" w:rsidRPr="00B177EF" w:rsidRDefault="0086731F" w:rsidP="00B177E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86731F" w:rsidRPr="00B1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6B360D"/>
    <w:rsid w:val="0086731F"/>
    <w:rsid w:val="00B177EF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2018-06-11T10:12:00Z</dcterms:created>
  <dcterms:modified xsi:type="dcterms:W3CDTF">2018-06-11T10:12:00Z</dcterms:modified>
</cp:coreProperties>
</file>